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FD02B" w14:textId="77777777" w:rsidR="00B94A19" w:rsidRPr="00005B93" w:rsidRDefault="00B94A19" w:rsidP="00B94A19">
      <w:pPr>
        <w:widowControl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005B93">
        <w:rPr>
          <w:rFonts w:ascii="宋体" w:eastAsia="宋体" w:hAnsi="宋体" w:cs="宋体"/>
          <w:b/>
          <w:bCs/>
          <w:kern w:val="0"/>
          <w:sz w:val="24"/>
          <w:szCs w:val="24"/>
        </w:rPr>
        <w:t>化学药品库安全管理制度</w:t>
      </w:r>
    </w:p>
    <w:p w14:paraId="3281E2A8" w14:textId="77777777" w:rsidR="00B94A19" w:rsidRDefault="00B94A19" w:rsidP="00B94A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BE10333" w14:textId="77777777" w:rsidR="00B94A19" w:rsidRPr="00005B93" w:rsidRDefault="00B94A19" w:rsidP="00B94A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一、化学危险物品必须储存在专用储存室内，并设专人管理。储存</w:t>
      </w:r>
      <w:proofErr w:type="gramStart"/>
      <w:r w:rsidRPr="00005B93">
        <w:rPr>
          <w:rFonts w:ascii="宋体" w:eastAsia="宋体" w:hAnsi="宋体" w:cs="宋体"/>
          <w:kern w:val="0"/>
          <w:sz w:val="24"/>
          <w:szCs w:val="24"/>
        </w:rPr>
        <w:t>室应当</w:t>
      </w:r>
      <w:proofErr w:type="gramEnd"/>
      <w:r w:rsidRPr="00005B93">
        <w:rPr>
          <w:rFonts w:ascii="宋体" w:eastAsia="宋体" w:hAnsi="宋体" w:cs="宋体"/>
          <w:kern w:val="0"/>
          <w:sz w:val="24"/>
          <w:szCs w:val="24"/>
        </w:rPr>
        <w:t>符合有关安全、防火规定。做好通风工作，严禁吸烟和使用明火。</w:t>
      </w:r>
    </w:p>
    <w:p w14:paraId="42448FE6" w14:textId="77777777" w:rsidR="00B94A19" w:rsidRPr="00005B93" w:rsidRDefault="00B94A19" w:rsidP="00B94A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二、药品管理员有</w:t>
      </w:r>
      <w:hyperlink r:id="rId6" w:tgtFrame="_blank" w:history="1">
        <w:r w:rsidRPr="00005B93">
          <w:rPr>
            <w:rFonts w:ascii="宋体" w:eastAsia="宋体" w:hAnsi="宋体" w:cs="宋体"/>
            <w:kern w:val="0"/>
            <w:sz w:val="24"/>
            <w:szCs w:val="24"/>
          </w:rPr>
          <w:t>审核</w:t>
        </w:r>
      </w:hyperlink>
      <w:hyperlink r:id="rId7" w:tgtFrame="_blank" w:history="1">
        <w:r w:rsidRPr="00005B93">
          <w:rPr>
            <w:rFonts w:ascii="宋体" w:eastAsia="宋体" w:hAnsi="宋体" w:cs="宋体"/>
            <w:kern w:val="0"/>
            <w:sz w:val="24"/>
            <w:szCs w:val="24"/>
          </w:rPr>
          <w:t>化学药品</w:t>
        </w:r>
      </w:hyperlink>
      <w:r w:rsidRPr="00005B93">
        <w:rPr>
          <w:rFonts w:ascii="宋体" w:eastAsia="宋体" w:hAnsi="宋体" w:cs="宋体"/>
          <w:kern w:val="0"/>
          <w:sz w:val="24"/>
          <w:szCs w:val="24"/>
        </w:rPr>
        <w:t>采购计划的职责。保证不重复购入化学品。</w:t>
      </w:r>
    </w:p>
    <w:p w14:paraId="5B513242" w14:textId="77777777" w:rsidR="00B94A19" w:rsidRPr="00005B93" w:rsidRDefault="00B94A19" w:rsidP="00B94A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三、化学药品</w:t>
      </w:r>
      <w:proofErr w:type="gramStart"/>
      <w:r w:rsidRPr="00005B93">
        <w:rPr>
          <w:rFonts w:ascii="宋体" w:eastAsia="宋体" w:hAnsi="宋体" w:cs="宋体"/>
          <w:kern w:val="0"/>
          <w:sz w:val="24"/>
          <w:szCs w:val="24"/>
        </w:rPr>
        <w:t>库应该</w:t>
      </w:r>
      <w:proofErr w:type="gramEnd"/>
      <w:r w:rsidRPr="00005B93">
        <w:rPr>
          <w:rFonts w:ascii="宋体" w:eastAsia="宋体" w:hAnsi="宋体" w:cs="宋体"/>
          <w:kern w:val="0"/>
          <w:sz w:val="24"/>
          <w:szCs w:val="24"/>
        </w:rPr>
        <w:t>建立出</w:t>
      </w:r>
      <w:proofErr w:type="gramStart"/>
      <w:r w:rsidRPr="00005B93">
        <w:rPr>
          <w:rFonts w:ascii="宋体" w:eastAsia="宋体" w:hAnsi="宋体" w:cs="宋体"/>
          <w:kern w:val="0"/>
          <w:sz w:val="24"/>
          <w:szCs w:val="24"/>
        </w:rPr>
        <w:t>入帐</w:t>
      </w:r>
      <w:proofErr w:type="gramEnd"/>
      <w:r w:rsidRPr="00005B93">
        <w:rPr>
          <w:rFonts w:ascii="宋体" w:eastAsia="宋体" w:hAnsi="宋体" w:cs="宋体"/>
          <w:kern w:val="0"/>
          <w:sz w:val="24"/>
          <w:szCs w:val="24"/>
        </w:rPr>
        <w:t>，化学物品入库前，必须进行检查登记，入库后应当定期检查。存放位置及数量应该有准确记录。</w:t>
      </w:r>
    </w:p>
    <w:p w14:paraId="550207A9" w14:textId="77777777" w:rsidR="00B94A19" w:rsidRPr="00005B93" w:rsidRDefault="00B94A19" w:rsidP="00B94A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四、购进危险化学品时，必须核对包装（或容器）上的安全标签，安全标签若脱落或损坏，经核查确认后应补贴。</w:t>
      </w:r>
    </w:p>
    <w:p w14:paraId="49ECB7A2" w14:textId="77777777" w:rsidR="00B94A19" w:rsidRPr="00005B93" w:rsidRDefault="00B94A19" w:rsidP="00B94A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五、当化学品需要转移或分装到其它容器时，应标明其内容，对于危险化学品在转移或分装后的容器上应</w:t>
      </w:r>
      <w:proofErr w:type="gramStart"/>
      <w:r w:rsidRPr="00005B93">
        <w:rPr>
          <w:rFonts w:ascii="宋体" w:eastAsia="宋体" w:hAnsi="宋体" w:cs="宋体"/>
          <w:kern w:val="0"/>
          <w:sz w:val="24"/>
          <w:szCs w:val="24"/>
        </w:rPr>
        <w:t>贴安全</w:t>
      </w:r>
      <w:proofErr w:type="gramEnd"/>
      <w:r w:rsidRPr="00005B93">
        <w:rPr>
          <w:rFonts w:ascii="宋体" w:eastAsia="宋体" w:hAnsi="宋体" w:cs="宋体"/>
          <w:kern w:val="0"/>
          <w:sz w:val="24"/>
          <w:szCs w:val="24"/>
        </w:rPr>
        <w:t>标签。</w:t>
      </w:r>
    </w:p>
    <w:p w14:paraId="194DA882" w14:textId="77777777" w:rsidR="00B94A19" w:rsidRPr="00005B93" w:rsidRDefault="00B94A19" w:rsidP="00B94A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六、化学危险物品应当分类分期存放，化学性质或防护、灭火方法相互抵触的化学危险物品，不得在同一储存室内存放。</w:t>
      </w:r>
      <w:bookmarkStart w:id="0" w:name="_GoBack"/>
      <w:bookmarkEnd w:id="0"/>
    </w:p>
    <w:p w14:paraId="534630DB" w14:textId="77777777" w:rsidR="00B94A19" w:rsidRPr="00005B93" w:rsidRDefault="00B94A19" w:rsidP="00B94A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B93">
        <w:rPr>
          <w:rFonts w:ascii="宋体" w:eastAsia="宋体" w:hAnsi="宋体" w:cs="宋体"/>
          <w:kern w:val="0"/>
          <w:sz w:val="24"/>
          <w:szCs w:val="24"/>
        </w:rPr>
        <w:t>七、需要使用化学药品的人员需向药品管理人员提出申请，使用后剩余药品应及时交回，已使用完的化学药品应该及时消帐。</w:t>
      </w:r>
    </w:p>
    <w:p w14:paraId="46CD3326" w14:textId="77777777" w:rsidR="00B94A19" w:rsidRDefault="00B94A19" w:rsidP="00B94A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93020BB" w14:textId="77777777" w:rsidR="00B94A19" w:rsidRPr="00005B93" w:rsidRDefault="00B94A19" w:rsidP="00B94A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53CECE6" w14:textId="77777777" w:rsidR="00D32C0F" w:rsidRPr="00B94A19" w:rsidRDefault="00D32C0F"/>
    <w:sectPr w:rsidR="00D32C0F" w:rsidRPr="00B94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62BD9" w14:textId="77777777" w:rsidR="00CD6FA0" w:rsidRDefault="00CD6FA0" w:rsidP="00B94A19">
      <w:r>
        <w:separator/>
      </w:r>
    </w:p>
  </w:endnote>
  <w:endnote w:type="continuationSeparator" w:id="0">
    <w:p w14:paraId="5983B1C8" w14:textId="77777777" w:rsidR="00CD6FA0" w:rsidRDefault="00CD6FA0" w:rsidP="00B9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59D7D" w14:textId="77777777" w:rsidR="00CD6FA0" w:rsidRDefault="00CD6FA0" w:rsidP="00B94A19">
      <w:r>
        <w:separator/>
      </w:r>
    </w:p>
  </w:footnote>
  <w:footnote w:type="continuationSeparator" w:id="0">
    <w:p w14:paraId="50EA909E" w14:textId="77777777" w:rsidR="00CD6FA0" w:rsidRDefault="00CD6FA0" w:rsidP="00B94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B8"/>
    <w:rsid w:val="000474E5"/>
    <w:rsid w:val="00280E55"/>
    <w:rsid w:val="00587DB8"/>
    <w:rsid w:val="00926AE4"/>
    <w:rsid w:val="00B94A19"/>
    <w:rsid w:val="00CD6FA0"/>
    <w:rsid w:val="00D3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B9CEEB-B8D5-4140-9445-8C52BCD0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4A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4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4A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5%8C%96%E5%AD%A6%E8%8D%AF%E5%93%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AE%A1%E6%A0%B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凯</dc:creator>
  <cp:keywords/>
  <dc:description/>
  <cp:lastModifiedBy>廖 凯</cp:lastModifiedBy>
  <cp:revision>2</cp:revision>
  <dcterms:created xsi:type="dcterms:W3CDTF">2019-07-15T08:39:00Z</dcterms:created>
  <dcterms:modified xsi:type="dcterms:W3CDTF">2019-07-15T08:40:00Z</dcterms:modified>
</cp:coreProperties>
</file>